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557B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87"/>
        <w:jc w:val="right"/>
        <w:rPr>
          <w:rFonts w:ascii="Calibri" w:eastAsia="Calibri" w:hAnsi="Calibri" w:cs="Calibri"/>
          <w:color w:val="17365D"/>
          <w:sz w:val="36"/>
          <w:szCs w:val="36"/>
        </w:rPr>
      </w:pPr>
      <w:r>
        <w:rPr>
          <w:rFonts w:ascii="Calibri" w:eastAsia="Calibri" w:hAnsi="Calibri" w:cs="Calibri"/>
          <w:color w:val="17365D"/>
          <w:sz w:val="36"/>
          <w:szCs w:val="36"/>
        </w:rPr>
        <w:t xml:space="preserve">Årsmøte i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D0BA390" wp14:editId="428ED901">
            <wp:simplePos x="0" y="0"/>
            <wp:positionH relativeFrom="column">
              <wp:posOffset>19050</wp:posOffset>
            </wp:positionH>
            <wp:positionV relativeFrom="paragraph">
              <wp:posOffset>119634</wp:posOffset>
            </wp:positionV>
            <wp:extent cx="1442720" cy="1168400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0C4B9D" w14:textId="4B814941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right="506"/>
        <w:jc w:val="right"/>
        <w:rPr>
          <w:rFonts w:ascii="Calibri" w:eastAsia="Calibri" w:hAnsi="Calibri" w:cs="Calibri"/>
          <w:color w:val="17365D"/>
          <w:sz w:val="36"/>
          <w:szCs w:val="36"/>
        </w:rPr>
      </w:pPr>
      <w:r>
        <w:rPr>
          <w:rFonts w:ascii="Calibri" w:eastAsia="Calibri" w:hAnsi="Calibri" w:cs="Calibri"/>
          <w:color w:val="17365D"/>
          <w:sz w:val="36"/>
          <w:szCs w:val="36"/>
        </w:rPr>
        <w:t>Klepp svømme- og stupeklubb 202</w:t>
      </w:r>
      <w:r w:rsidR="00DA4C26">
        <w:rPr>
          <w:rFonts w:ascii="Calibri" w:eastAsia="Calibri" w:hAnsi="Calibri" w:cs="Calibri"/>
          <w:color w:val="17365D"/>
          <w:sz w:val="36"/>
          <w:szCs w:val="36"/>
        </w:rPr>
        <w:t>2</w:t>
      </w:r>
      <w:r>
        <w:rPr>
          <w:rFonts w:ascii="Calibri" w:eastAsia="Calibri" w:hAnsi="Calibri" w:cs="Calibri"/>
          <w:color w:val="17365D"/>
          <w:sz w:val="36"/>
          <w:szCs w:val="36"/>
        </w:rPr>
        <w:t xml:space="preserve"> </w:t>
      </w:r>
    </w:p>
    <w:p w14:paraId="5BBDB0A8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7" w:line="240" w:lineRule="auto"/>
        <w:ind w:right="615"/>
        <w:jc w:val="right"/>
        <w:rPr>
          <w:rFonts w:ascii="Calibri" w:eastAsia="Calibri" w:hAnsi="Calibri" w:cs="Calibri"/>
          <w:i/>
          <w:color w:val="4F81BD"/>
          <w:sz w:val="24"/>
          <w:szCs w:val="24"/>
        </w:rPr>
      </w:pPr>
      <w:r>
        <w:rPr>
          <w:rFonts w:ascii="Calibri" w:eastAsia="Calibri" w:hAnsi="Calibri" w:cs="Calibri"/>
          <w:i/>
          <w:color w:val="4F81BD"/>
          <w:sz w:val="24"/>
          <w:szCs w:val="24"/>
        </w:rPr>
        <w:t xml:space="preserve">07.03.2022 kl. 19:30 i klasserom, Klepphallen </w:t>
      </w:r>
    </w:p>
    <w:p w14:paraId="172F0928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7" w:line="240" w:lineRule="auto"/>
        <w:ind w:left="125"/>
        <w:rPr>
          <w:rFonts w:ascii="Verdana" w:eastAsia="Verdana" w:hAnsi="Verdana" w:cs="Verdana"/>
          <w:b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Saksliste </w:t>
      </w:r>
    </w:p>
    <w:p w14:paraId="027EFB22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692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1. Godkjenning de stemmeberettigede </w:t>
      </w:r>
    </w:p>
    <w:p w14:paraId="5C74F249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678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2. Godkjenning av innkalling </w:t>
      </w:r>
    </w:p>
    <w:p w14:paraId="0D7FB770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679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3. Godkjenning av saksliste </w:t>
      </w:r>
    </w:p>
    <w:p w14:paraId="77ACF0CB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1" w:lineRule="auto"/>
        <w:ind w:left="1040" w:right="1431" w:hanging="371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4. Valg av ordstyrer og referent, samt to medlemmer til </w:t>
      </w:r>
      <w:proofErr w:type="gramStart"/>
      <w:r>
        <w:rPr>
          <w:rFonts w:ascii="Verdana" w:eastAsia="Verdana" w:hAnsi="Verdana" w:cs="Verdana"/>
          <w:color w:val="00000A"/>
          <w:sz w:val="24"/>
          <w:szCs w:val="24"/>
        </w:rPr>
        <w:t>å  underskrive</w:t>
      </w:r>
      <w:proofErr w:type="gramEnd"/>
      <w:r>
        <w:rPr>
          <w:rFonts w:ascii="Verdana" w:eastAsia="Verdana" w:hAnsi="Verdana" w:cs="Verdana"/>
          <w:color w:val="00000A"/>
          <w:sz w:val="24"/>
          <w:szCs w:val="24"/>
        </w:rPr>
        <w:t xml:space="preserve"> protokollen  </w:t>
      </w:r>
    </w:p>
    <w:p w14:paraId="5951628D" w14:textId="223EAADE" w:rsidR="00DA4C26" w:rsidRDefault="002B3FF1" w:rsidP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681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5. Årsmelding for 2021 </w:t>
      </w:r>
    </w:p>
    <w:p w14:paraId="3D2F53DF" w14:textId="726EF1AE" w:rsidR="00DA4C26" w:rsidRDefault="002B3FF1" w:rsidP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676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6. 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Fastsettelse av kontingent og treningsavgift </w:t>
      </w:r>
    </w:p>
    <w:p w14:paraId="64F11E0E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678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7. 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Fastsettelse av trenerhonorar </w:t>
      </w:r>
    </w:p>
    <w:p w14:paraId="111AE584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674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8. 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Fastsettelse av egenandel ved stevner med overnatting </w:t>
      </w:r>
    </w:p>
    <w:p w14:paraId="4FE3B80B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3" w:lineRule="auto"/>
        <w:ind w:left="1032" w:right="2080" w:hanging="359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9. 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Fastsettelse av kjøregodtgjørelse ved stevner med overnatting og treningsleirer </w:t>
      </w:r>
    </w:p>
    <w:p w14:paraId="6E185596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485" w:lineRule="auto"/>
        <w:ind w:left="692" w:right="1901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10. Fastsettelse av dommerhonorar unge dommere 11. 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Godkjenne regnskap 2021 </w:t>
      </w:r>
    </w:p>
    <w:p w14:paraId="3698424B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692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12. </w:t>
      </w:r>
      <w:r>
        <w:rPr>
          <w:rFonts w:ascii="Verdana" w:eastAsia="Verdana" w:hAnsi="Verdana" w:cs="Verdana"/>
          <w:color w:val="00000A"/>
          <w:sz w:val="24"/>
          <w:szCs w:val="24"/>
        </w:rPr>
        <w:t>Vedta budsjett 2022</w:t>
      </w:r>
    </w:p>
    <w:p w14:paraId="0A34192E" w14:textId="73780A59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692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13. Behandle innkomne forslag og saker </w:t>
      </w:r>
    </w:p>
    <w:p w14:paraId="5F31DAC9" w14:textId="42DBA6B1" w:rsidR="00DA4C26" w:rsidRDefault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692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14. Kort orientering fra Klepp Idrettsråd</w:t>
      </w:r>
    </w:p>
    <w:p w14:paraId="2B4A10AD" w14:textId="77777777" w:rsidR="009D7C2D" w:rsidRDefault="002B3FF1" w:rsidP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485" w:lineRule="auto"/>
        <w:ind w:left="692" w:right="1243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1</w:t>
      </w:r>
      <w:r w:rsidR="00DA4C26">
        <w:rPr>
          <w:rFonts w:ascii="Verdana" w:eastAsia="Verdana" w:hAnsi="Verdana" w:cs="Verdana"/>
          <w:color w:val="00000A"/>
          <w:sz w:val="24"/>
          <w:szCs w:val="24"/>
        </w:rPr>
        <w:t>5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. Behandle KSSK sin organisasjonsplan/ Klubbhandbok </w:t>
      </w:r>
    </w:p>
    <w:p w14:paraId="54FC4B15" w14:textId="77777777" w:rsidR="009D7C2D" w:rsidRDefault="009D7C2D" w:rsidP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485" w:lineRule="auto"/>
        <w:ind w:left="692" w:right="1243"/>
        <w:rPr>
          <w:rFonts w:ascii="Verdana" w:eastAsia="Verdana" w:hAnsi="Verdana" w:cs="Verdana"/>
          <w:color w:val="00000A"/>
          <w:sz w:val="24"/>
          <w:szCs w:val="24"/>
        </w:rPr>
      </w:pPr>
    </w:p>
    <w:p w14:paraId="0BB6BCB3" w14:textId="536E994F" w:rsidR="007A7101" w:rsidRDefault="002B3FF1" w:rsidP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485" w:lineRule="auto"/>
        <w:ind w:left="692" w:right="1243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lastRenderedPageBreak/>
        <w:t>1</w:t>
      </w:r>
      <w:r w:rsidR="00DA4C26">
        <w:rPr>
          <w:rFonts w:ascii="Verdana" w:eastAsia="Verdana" w:hAnsi="Verdana" w:cs="Verdana"/>
          <w:color w:val="00000A"/>
          <w:sz w:val="24"/>
          <w:szCs w:val="24"/>
        </w:rPr>
        <w:t>6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. Valg </w:t>
      </w:r>
    </w:p>
    <w:p w14:paraId="7C71E156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1204"/>
        <w:rPr>
          <w:rFonts w:ascii="Verdana" w:eastAsia="Verdana" w:hAnsi="Verdana" w:cs="Verdana"/>
          <w:i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a. </w:t>
      </w:r>
      <w:r>
        <w:rPr>
          <w:rFonts w:ascii="Verdana" w:eastAsia="Verdana" w:hAnsi="Verdana" w:cs="Verdana"/>
          <w:i/>
          <w:color w:val="00000A"/>
          <w:sz w:val="24"/>
          <w:szCs w:val="24"/>
        </w:rPr>
        <w:t xml:space="preserve">Styre </w:t>
      </w:r>
    </w:p>
    <w:p w14:paraId="37DE96EE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214"/>
        <w:rPr>
          <w:rFonts w:ascii="Verdana" w:eastAsia="Verdana" w:hAnsi="Verdana" w:cs="Verdana"/>
          <w:i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b. </w:t>
      </w:r>
      <w:r>
        <w:rPr>
          <w:rFonts w:ascii="Verdana" w:eastAsia="Verdana" w:hAnsi="Verdana" w:cs="Verdana"/>
          <w:i/>
          <w:color w:val="00000A"/>
          <w:sz w:val="24"/>
          <w:szCs w:val="24"/>
        </w:rPr>
        <w:t xml:space="preserve">Kontrollutvalg </w:t>
      </w:r>
    </w:p>
    <w:p w14:paraId="55A18ED2" w14:textId="6DD9473B" w:rsidR="00DA4C26" w:rsidRDefault="002B3FF1" w:rsidP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204"/>
        <w:rPr>
          <w:rFonts w:ascii="Verdana" w:eastAsia="Verdana" w:hAnsi="Verdana" w:cs="Verdana"/>
          <w:i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c. </w:t>
      </w:r>
      <w:r>
        <w:rPr>
          <w:rFonts w:ascii="Verdana" w:eastAsia="Verdana" w:hAnsi="Verdana" w:cs="Verdana"/>
          <w:i/>
          <w:color w:val="00000A"/>
          <w:sz w:val="24"/>
          <w:szCs w:val="24"/>
        </w:rPr>
        <w:t>Valgkomite</w:t>
      </w:r>
    </w:p>
    <w:p w14:paraId="438EA422" w14:textId="523B9660" w:rsidR="009D7C2D" w:rsidRDefault="009D7C2D" w:rsidP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204"/>
        <w:rPr>
          <w:rFonts w:ascii="Verdana" w:eastAsia="Verdana" w:hAnsi="Verdana" w:cs="Verdana"/>
          <w:i/>
          <w:color w:val="00000A"/>
          <w:sz w:val="24"/>
          <w:szCs w:val="24"/>
        </w:rPr>
      </w:pPr>
    </w:p>
    <w:p w14:paraId="5304BB8A" w14:textId="779B6EBA" w:rsidR="009D7C2D" w:rsidRDefault="009D7C2D" w:rsidP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204"/>
        <w:rPr>
          <w:rFonts w:ascii="Verdana" w:eastAsia="Verdana" w:hAnsi="Verdana" w:cs="Verdana"/>
          <w:i/>
          <w:color w:val="00000A"/>
          <w:sz w:val="24"/>
          <w:szCs w:val="24"/>
        </w:rPr>
      </w:pPr>
    </w:p>
    <w:p w14:paraId="20F3CE5B" w14:textId="77777777" w:rsidR="009D7C2D" w:rsidRDefault="009D7C2D" w:rsidP="00DA4C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204"/>
        <w:rPr>
          <w:rFonts w:ascii="Verdana" w:eastAsia="Verdana" w:hAnsi="Verdana" w:cs="Verdana"/>
          <w:i/>
          <w:color w:val="00000A"/>
          <w:sz w:val="24"/>
          <w:szCs w:val="24"/>
        </w:rPr>
      </w:pPr>
    </w:p>
    <w:p w14:paraId="4A342844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5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. Årsmelding 2021, egen fil </w:t>
      </w:r>
    </w:p>
    <w:p w14:paraId="4DF9A43A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6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. Fastsettelse av kontingent og treningsavgift </w:t>
      </w:r>
    </w:p>
    <w:p w14:paraId="7D1E11A5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14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1. Fastsettelse av kontingent og treningsavgift i KSSK. </w:t>
      </w:r>
    </w:p>
    <w:p w14:paraId="0597D936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left="139" w:right="800" w:hanging="19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 xml:space="preserve">Det foreslås ikke endringer i </w:t>
      </w:r>
      <w:proofErr w:type="spellStart"/>
      <w:r>
        <w:rPr>
          <w:rFonts w:ascii="Verdana" w:eastAsia="Verdana" w:hAnsi="Verdana" w:cs="Verdana"/>
          <w:i/>
          <w:color w:val="000000"/>
        </w:rPr>
        <w:t>medlemskontigent</w:t>
      </w:r>
      <w:proofErr w:type="spellEnd"/>
      <w:r>
        <w:rPr>
          <w:rFonts w:ascii="Verdana" w:eastAsia="Verdana" w:hAnsi="Verdana" w:cs="Verdana"/>
          <w:i/>
          <w:color w:val="000000"/>
        </w:rPr>
        <w:t xml:space="preserve"> og treningsavgift for 2021.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Medlemskontingent: kr 200,- for aktive medlemmer. </w:t>
      </w:r>
    </w:p>
    <w:p w14:paraId="2D74A03F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1" w:lineRule="auto"/>
        <w:ind w:left="136" w:right="535" w:firstLine="3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Medlemskontingent: kr 100,- for styremedlemmer, trenere og andre </w:t>
      </w:r>
      <w:proofErr w:type="gramStart"/>
      <w:r>
        <w:rPr>
          <w:rFonts w:ascii="Verdana" w:eastAsia="Verdana" w:hAnsi="Verdana" w:cs="Verdana"/>
          <w:color w:val="000000"/>
        </w:rPr>
        <w:t>med  tillitsverv</w:t>
      </w:r>
      <w:proofErr w:type="gramEnd"/>
      <w:r>
        <w:rPr>
          <w:rFonts w:ascii="Verdana" w:eastAsia="Verdana" w:hAnsi="Verdana" w:cs="Verdana"/>
          <w:color w:val="000000"/>
        </w:rPr>
        <w:t xml:space="preserve"> </w:t>
      </w:r>
    </w:p>
    <w:p w14:paraId="6E344A21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31"/>
        <w:rPr>
          <w:rFonts w:ascii="Verdana" w:eastAsia="Verdana" w:hAnsi="Verdana" w:cs="Verdana"/>
          <w:i/>
          <w:color w:val="000000"/>
        </w:rPr>
      </w:pPr>
      <w:r>
        <w:rPr>
          <w:rFonts w:ascii="Verdana" w:eastAsia="Verdana" w:hAnsi="Verdana" w:cs="Verdana"/>
          <w:i/>
          <w:color w:val="000000"/>
        </w:rPr>
        <w:t xml:space="preserve">Trenings- og kursavgift: </w:t>
      </w:r>
    </w:p>
    <w:p w14:paraId="670CCB7F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ind w:left="123" w:right="2084"/>
        <w:jc w:val="center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>Konkurransegruppe og rekrutt (</w:t>
      </w:r>
      <w:proofErr w:type="spellStart"/>
      <w:r>
        <w:rPr>
          <w:rFonts w:ascii="Verdana" w:eastAsia="Verdana" w:hAnsi="Verdana" w:cs="Verdana"/>
          <w:color w:val="000000"/>
        </w:rPr>
        <w:t>Grp</w:t>
      </w:r>
      <w:proofErr w:type="spellEnd"/>
      <w:r>
        <w:rPr>
          <w:rFonts w:ascii="Verdana" w:eastAsia="Verdana" w:hAnsi="Verdana" w:cs="Verdana"/>
          <w:color w:val="000000"/>
        </w:rPr>
        <w:t xml:space="preserve"> A-E): kr </w:t>
      </w:r>
      <w:r>
        <w:rPr>
          <w:rFonts w:ascii="Verdana" w:eastAsia="Verdana" w:hAnsi="Verdana" w:cs="Verdana"/>
          <w:b/>
          <w:color w:val="000000"/>
        </w:rPr>
        <w:t>2.</w:t>
      </w:r>
      <w:r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  <w:color w:val="000000"/>
        </w:rPr>
        <w:t xml:space="preserve">00,- </w:t>
      </w:r>
      <w:r>
        <w:rPr>
          <w:rFonts w:ascii="Verdana" w:eastAsia="Verdana" w:hAnsi="Verdana" w:cs="Verdana"/>
          <w:color w:val="000000"/>
        </w:rPr>
        <w:t xml:space="preserve">per </w:t>
      </w:r>
      <w:proofErr w:type="gramStart"/>
      <w:r>
        <w:rPr>
          <w:rFonts w:ascii="Verdana" w:eastAsia="Verdana" w:hAnsi="Verdana" w:cs="Verdana"/>
          <w:color w:val="000000"/>
        </w:rPr>
        <w:t xml:space="preserve">år 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•</w:t>
      </w:r>
      <w:proofErr w:type="gramEnd"/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Styrketrening på </w:t>
      </w:r>
      <w:proofErr w:type="spellStart"/>
      <w:r>
        <w:rPr>
          <w:rFonts w:ascii="Verdana" w:eastAsia="Verdana" w:hAnsi="Verdana" w:cs="Verdana"/>
          <w:color w:val="000000"/>
        </w:rPr>
        <w:t>Tolo</w:t>
      </w:r>
      <w:proofErr w:type="spellEnd"/>
      <w:r>
        <w:rPr>
          <w:rFonts w:ascii="Verdana" w:eastAsia="Verdana" w:hAnsi="Verdana" w:cs="Verdana"/>
          <w:color w:val="000000"/>
        </w:rPr>
        <w:t xml:space="preserve">: 150,- per måned </w:t>
      </w:r>
    </w:p>
    <w:p w14:paraId="70E7BC8C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23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Konkurransegruppe stup: </w:t>
      </w:r>
      <w:r>
        <w:rPr>
          <w:rFonts w:ascii="Verdana" w:eastAsia="Verdana" w:hAnsi="Verdana" w:cs="Verdana"/>
          <w:b/>
          <w:color w:val="000000"/>
        </w:rPr>
        <w:t xml:space="preserve">kr </w:t>
      </w:r>
      <w:proofErr w:type="gramStart"/>
      <w:r>
        <w:rPr>
          <w:rFonts w:ascii="Verdana" w:eastAsia="Verdana" w:hAnsi="Verdana" w:cs="Verdana"/>
          <w:b/>
        </w:rPr>
        <w:t>2.0</w:t>
      </w:r>
      <w:r>
        <w:rPr>
          <w:rFonts w:ascii="Verdana" w:eastAsia="Verdana" w:hAnsi="Verdana" w:cs="Verdana"/>
          <w:b/>
          <w:color w:val="000000"/>
        </w:rPr>
        <w:t>00,-</w:t>
      </w:r>
      <w:proofErr w:type="gramEnd"/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per år </w:t>
      </w:r>
    </w:p>
    <w:p w14:paraId="053938E7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23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Masters: kr </w:t>
      </w:r>
      <w:proofErr w:type="gramStart"/>
      <w:r>
        <w:rPr>
          <w:rFonts w:ascii="Verdana" w:eastAsia="Verdana" w:hAnsi="Verdana" w:cs="Verdana"/>
          <w:color w:val="000000"/>
        </w:rPr>
        <w:t>1.000,-</w:t>
      </w:r>
      <w:proofErr w:type="gramEnd"/>
      <w:r>
        <w:rPr>
          <w:rFonts w:ascii="Verdana" w:eastAsia="Verdana" w:hAnsi="Verdana" w:cs="Verdana"/>
          <w:color w:val="000000"/>
        </w:rPr>
        <w:t xml:space="preserve"> per år </w:t>
      </w:r>
    </w:p>
    <w:p w14:paraId="7F48BB13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left="82" w:right="33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>Videregående kurs (</w:t>
      </w:r>
      <w:proofErr w:type="spellStart"/>
      <w:r>
        <w:rPr>
          <w:rFonts w:ascii="Verdana" w:eastAsia="Verdana" w:hAnsi="Verdana" w:cs="Verdana"/>
          <w:color w:val="000000"/>
        </w:rPr>
        <w:t>sjøløve</w:t>
      </w:r>
      <w:proofErr w:type="spellEnd"/>
      <w:r>
        <w:rPr>
          <w:rFonts w:ascii="Verdana" w:eastAsia="Verdana" w:hAnsi="Verdana" w:cs="Verdana"/>
          <w:color w:val="000000"/>
        </w:rPr>
        <w:t xml:space="preserve">, sel, delfin og hai) og rekrutt: 1.500,- per halvår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Begynnerkursavgift: kr 120,- per kurstime / totalpris </w:t>
      </w:r>
      <w:proofErr w:type="spellStart"/>
      <w:r>
        <w:rPr>
          <w:rFonts w:ascii="Verdana" w:eastAsia="Verdana" w:hAnsi="Verdana" w:cs="Verdana"/>
          <w:color w:val="000000"/>
        </w:rPr>
        <w:t>max</w:t>
      </w:r>
      <w:proofErr w:type="spellEnd"/>
      <w:r>
        <w:rPr>
          <w:rFonts w:ascii="Verdana" w:eastAsia="Verdana" w:hAnsi="Verdana" w:cs="Verdana"/>
          <w:color w:val="000000"/>
        </w:rPr>
        <w:t xml:space="preserve"> 1.800 per kurs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Søskenmoderasjon: Det betales full pris for barn </w:t>
      </w:r>
      <w:proofErr w:type="spellStart"/>
      <w:r>
        <w:rPr>
          <w:rFonts w:ascii="Verdana" w:eastAsia="Verdana" w:hAnsi="Verdana" w:cs="Verdana"/>
          <w:color w:val="000000"/>
        </w:rPr>
        <w:t>nr</w:t>
      </w:r>
      <w:proofErr w:type="spellEnd"/>
      <w:r>
        <w:rPr>
          <w:rFonts w:ascii="Verdana" w:eastAsia="Verdana" w:hAnsi="Verdana" w:cs="Verdana"/>
          <w:color w:val="000000"/>
        </w:rPr>
        <w:t xml:space="preserve"> 1, barn </w:t>
      </w:r>
      <w:proofErr w:type="spellStart"/>
      <w:r>
        <w:rPr>
          <w:rFonts w:ascii="Verdana" w:eastAsia="Verdana" w:hAnsi="Verdana" w:cs="Verdana"/>
          <w:color w:val="000000"/>
        </w:rPr>
        <w:t>nr</w:t>
      </w:r>
      <w:proofErr w:type="spellEnd"/>
      <w:r>
        <w:rPr>
          <w:rFonts w:ascii="Verdana" w:eastAsia="Verdana" w:hAnsi="Verdana" w:cs="Verdana"/>
          <w:color w:val="000000"/>
        </w:rPr>
        <w:t xml:space="preserve"> 2 og </w:t>
      </w:r>
      <w:proofErr w:type="spellStart"/>
      <w:r>
        <w:rPr>
          <w:rFonts w:ascii="Verdana" w:eastAsia="Verdana" w:hAnsi="Verdana" w:cs="Verdana"/>
          <w:color w:val="000000"/>
        </w:rPr>
        <w:t>nr</w:t>
      </w:r>
      <w:proofErr w:type="spellEnd"/>
      <w:r>
        <w:rPr>
          <w:rFonts w:ascii="Verdana" w:eastAsia="Verdana" w:hAnsi="Verdana" w:cs="Verdana"/>
          <w:color w:val="000000"/>
        </w:rPr>
        <w:t xml:space="preserve"> 3 får </w:t>
      </w:r>
      <w:proofErr w:type="gramStart"/>
      <w:r>
        <w:rPr>
          <w:rFonts w:ascii="Verdana" w:eastAsia="Verdana" w:hAnsi="Verdana" w:cs="Verdana"/>
          <w:color w:val="000000"/>
        </w:rPr>
        <w:t>kr  200</w:t>
      </w:r>
      <w:proofErr w:type="gramEnd"/>
      <w:r>
        <w:rPr>
          <w:rFonts w:ascii="Verdana" w:eastAsia="Verdana" w:hAnsi="Verdana" w:cs="Verdana"/>
          <w:color w:val="000000"/>
        </w:rPr>
        <w:t xml:space="preserve">,- i søskenmoderasjon </w:t>
      </w:r>
    </w:p>
    <w:p w14:paraId="243DBAD8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1" w:lineRule="auto"/>
        <w:ind w:left="443" w:right="235" w:hanging="361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Ved deltakelse på både svømming og stup betales det full pris på </w:t>
      </w:r>
      <w:proofErr w:type="gramStart"/>
      <w:r>
        <w:rPr>
          <w:rFonts w:ascii="Verdana" w:eastAsia="Verdana" w:hAnsi="Verdana" w:cs="Verdana"/>
          <w:color w:val="000000"/>
        </w:rPr>
        <w:t>svømming  og</w:t>
      </w:r>
      <w:proofErr w:type="gramEnd"/>
      <w:r>
        <w:rPr>
          <w:rFonts w:ascii="Verdana" w:eastAsia="Verdana" w:hAnsi="Verdana" w:cs="Verdana"/>
          <w:color w:val="000000"/>
        </w:rPr>
        <w:t xml:space="preserve"> 50% på stup, gjelder både konkurransegruppe og kurs </w:t>
      </w:r>
    </w:p>
    <w:p w14:paraId="6F35BC85" w14:textId="44404B68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Barn av trenere, basistrenere og styremedlemmer fritas for treningsavgift </w:t>
      </w:r>
    </w:p>
    <w:p w14:paraId="7199A028" w14:textId="2DA21465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3DF535E4" w14:textId="03214572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2E71E32F" w14:textId="62254177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4A4D5656" w14:textId="13F5EE7F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5CCB3C07" w14:textId="7BCAB3BA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2A5DE8F2" w14:textId="6FBE67D9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76A2EB29" w14:textId="6324837F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0AD585DE" w14:textId="3C7D4A40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2D96405C" w14:textId="782FCB5B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5C995C44" w14:textId="02758070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70CCF318" w14:textId="0196D896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12FF9616" w14:textId="722D882E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57CE4F46" w14:textId="20C40AB8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1BDC09F7" w14:textId="63770964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68B0382A" w14:textId="77777777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2"/>
        <w:rPr>
          <w:rFonts w:ascii="Verdana" w:eastAsia="Verdana" w:hAnsi="Verdana" w:cs="Verdana"/>
          <w:color w:val="000000"/>
        </w:rPr>
      </w:pPr>
    </w:p>
    <w:p w14:paraId="7B8E222A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8"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lastRenderedPageBreak/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7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. Fastsettelse av </w:t>
      </w:r>
      <w:proofErr w:type="spellStart"/>
      <w:r>
        <w:rPr>
          <w:rFonts w:ascii="Verdana" w:eastAsia="Verdana" w:hAnsi="Verdana" w:cs="Verdana"/>
          <w:color w:val="00000A"/>
          <w:sz w:val="24"/>
          <w:szCs w:val="24"/>
        </w:rPr>
        <w:t>trenerhonor</w:t>
      </w:r>
      <w:proofErr w:type="spellEnd"/>
      <w:r>
        <w:rPr>
          <w:rFonts w:ascii="Verdana" w:eastAsia="Verdana" w:hAnsi="Verdana" w:cs="Verdana"/>
          <w:color w:val="00000A"/>
          <w:sz w:val="24"/>
          <w:szCs w:val="24"/>
        </w:rPr>
        <w:t xml:space="preserve"> </w:t>
      </w:r>
    </w:p>
    <w:p w14:paraId="16C19C2C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32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2. Fastsettelse av trenerhonorar </w:t>
      </w:r>
    </w:p>
    <w:p w14:paraId="1C9101A7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20"/>
        <w:rPr>
          <w:rFonts w:ascii="Verdana" w:eastAsia="Verdana" w:hAnsi="Verdana" w:cs="Verdana"/>
          <w:i/>
          <w:color w:val="000000"/>
        </w:rPr>
      </w:pPr>
      <w:r>
        <w:rPr>
          <w:rFonts w:ascii="Verdana" w:eastAsia="Verdana" w:hAnsi="Verdana" w:cs="Verdana"/>
          <w:i/>
          <w:color w:val="000000"/>
        </w:rPr>
        <w:t xml:space="preserve">Det foreslås ingen endringer i trenerhonorar for 2021: </w:t>
      </w:r>
    </w:p>
    <w:p w14:paraId="01F929F4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ind w:left="482" w:right="456" w:hanging="358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Trener med kvalifisert trenerutdanning (i henhold til krav fra NSF) med </w:t>
      </w:r>
      <w:proofErr w:type="gramStart"/>
      <w:r>
        <w:rPr>
          <w:rFonts w:ascii="Verdana" w:eastAsia="Verdana" w:hAnsi="Verdana" w:cs="Verdana"/>
          <w:color w:val="000000"/>
        </w:rPr>
        <w:t>to  økter</w:t>
      </w:r>
      <w:proofErr w:type="gramEnd"/>
      <w:r>
        <w:rPr>
          <w:rFonts w:ascii="Verdana" w:eastAsia="Verdana" w:hAnsi="Verdana" w:cs="Verdana"/>
          <w:color w:val="000000"/>
        </w:rPr>
        <w:t xml:space="preserve"> eller mer per uke: kr 6.000,- per år </w:t>
      </w:r>
    </w:p>
    <w:p w14:paraId="4ECB37A7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1" w:lineRule="auto"/>
        <w:ind w:left="492" w:right="-19" w:hanging="368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Trener med kvalifisert trenerutdanning (i henhold til krav fra NSF) med en </w:t>
      </w:r>
      <w:proofErr w:type="gramStart"/>
      <w:r>
        <w:rPr>
          <w:rFonts w:ascii="Verdana" w:eastAsia="Verdana" w:hAnsi="Verdana" w:cs="Verdana"/>
          <w:color w:val="000000"/>
        </w:rPr>
        <w:t>økt  per</w:t>
      </w:r>
      <w:proofErr w:type="gramEnd"/>
      <w:r>
        <w:rPr>
          <w:rFonts w:ascii="Verdana" w:eastAsia="Verdana" w:hAnsi="Verdana" w:cs="Verdana"/>
          <w:color w:val="000000"/>
        </w:rPr>
        <w:t xml:space="preserve"> uke: kr 3.000,- per år </w:t>
      </w:r>
    </w:p>
    <w:p w14:paraId="6522DC7B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24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Svømme- og stupeskoleansvarlig: kr </w:t>
      </w:r>
      <w:proofErr w:type="gramStart"/>
      <w:r>
        <w:rPr>
          <w:rFonts w:ascii="Verdana" w:eastAsia="Verdana" w:hAnsi="Verdana" w:cs="Verdana"/>
          <w:color w:val="000000"/>
        </w:rPr>
        <w:t>2.000,-</w:t>
      </w:r>
      <w:proofErr w:type="gramEnd"/>
      <w:r>
        <w:rPr>
          <w:rFonts w:ascii="Verdana" w:eastAsia="Verdana" w:hAnsi="Verdana" w:cs="Verdana"/>
          <w:color w:val="000000"/>
        </w:rPr>
        <w:t xml:space="preserve"> per år </w:t>
      </w:r>
    </w:p>
    <w:p w14:paraId="05715139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24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Instruktører i svømmeskolen får timebetaling  </w:t>
      </w:r>
    </w:p>
    <w:p w14:paraId="6745B8D1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484" w:right="135" w:hanging="359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Verdana" w:eastAsia="Verdana" w:hAnsi="Verdana" w:cs="Verdana"/>
          <w:color w:val="000000"/>
        </w:rPr>
        <w:t>Hjelpeinstruktører med barn i klubben får instruktørhonorar tilsvarende 50</w:t>
      </w:r>
      <w:proofErr w:type="gramStart"/>
      <w:r>
        <w:rPr>
          <w:rFonts w:ascii="Verdana" w:eastAsia="Verdana" w:hAnsi="Verdana" w:cs="Verdana"/>
          <w:color w:val="000000"/>
        </w:rPr>
        <w:t>%  av</w:t>
      </w:r>
      <w:proofErr w:type="gramEnd"/>
      <w:r>
        <w:rPr>
          <w:rFonts w:ascii="Verdana" w:eastAsia="Verdana" w:hAnsi="Verdana" w:cs="Verdana"/>
          <w:color w:val="000000"/>
        </w:rPr>
        <w:t xml:space="preserve"> kursavgift på det kurset de stiller opp på  </w:t>
      </w:r>
    </w:p>
    <w:p w14:paraId="78D02435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23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Verdana" w:eastAsia="Verdana" w:hAnsi="Verdana" w:cs="Verdana"/>
          <w:color w:val="000000"/>
        </w:rPr>
        <w:t>Timesats for instruktører er som følger:</w:t>
      </w:r>
    </w:p>
    <w:tbl>
      <w:tblPr>
        <w:tblStyle w:val="a"/>
        <w:tblW w:w="9068" w:type="dxa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5"/>
        <w:gridCol w:w="2363"/>
        <w:gridCol w:w="2126"/>
        <w:gridCol w:w="1418"/>
        <w:gridCol w:w="1416"/>
      </w:tblGrid>
      <w:tr w:rsidR="007A7101" w14:paraId="7EAC577F" w14:textId="77777777">
        <w:trPr>
          <w:trHeight w:val="739"/>
        </w:trPr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EFE0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Type </w:t>
            </w:r>
          </w:p>
        </w:tc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507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Utdanning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F61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Erfaring/ansvar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EE87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6" w:right="199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Timelønn  under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 18  </w:t>
            </w:r>
          </w:p>
          <w:p w14:paraId="44349BE4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1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år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546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8" w:right="157" w:hanging="4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Timelønn  over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 18 år</w:t>
            </w:r>
          </w:p>
        </w:tc>
      </w:tr>
      <w:tr w:rsidR="007A7101" w14:paraId="6FD76808" w14:textId="77777777">
        <w:trPr>
          <w:trHeight w:val="263"/>
        </w:trPr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A00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Hjelpeinstruktør </w:t>
            </w:r>
          </w:p>
        </w:tc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980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Uten kurs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AB3DE" w14:textId="77777777" w:rsidR="007A7101" w:rsidRDefault="007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0544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95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DF5B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135</w:t>
            </w:r>
          </w:p>
        </w:tc>
      </w:tr>
      <w:tr w:rsidR="007A7101" w14:paraId="63C055A3" w14:textId="77777777">
        <w:trPr>
          <w:trHeight w:val="446"/>
        </w:trPr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E7D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Hjelpeinstruktør </w:t>
            </w:r>
          </w:p>
        </w:tc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1743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Uten kurs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4D3B3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1" w:right="41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Med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svømmeerfaring  +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badevaktkurs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52F7" w14:textId="77777777" w:rsidR="007A7101" w:rsidRDefault="007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BED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140</w:t>
            </w:r>
          </w:p>
        </w:tc>
      </w:tr>
      <w:tr w:rsidR="007A7101" w14:paraId="7D598DC6" w14:textId="77777777">
        <w:trPr>
          <w:trHeight w:val="264"/>
        </w:trPr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4C3E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Instruktør 1 </w:t>
            </w:r>
          </w:p>
        </w:tc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D44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Begynnerinstruktør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1F0E" w14:textId="77777777" w:rsidR="007A7101" w:rsidRDefault="007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45C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35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FB5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165</w:t>
            </w:r>
          </w:p>
        </w:tc>
      </w:tr>
      <w:tr w:rsidR="007A7101" w14:paraId="1B9406A1" w14:textId="77777777">
        <w:trPr>
          <w:trHeight w:val="1543"/>
        </w:trPr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DC37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Instruktør 2 </w:t>
            </w:r>
          </w:p>
        </w:tc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0A6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Instruktør med  </w:t>
            </w:r>
          </w:p>
          <w:p w14:paraId="1FF555A8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tilleggskurs som  </w:t>
            </w:r>
          </w:p>
          <w:p w14:paraId="21E3DD02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1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videregående  </w:t>
            </w:r>
          </w:p>
          <w:p w14:paraId="3DA25A70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15" w:right="351" w:firstLine="1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instruktør,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dommer,  funksjonshemmede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Villivann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el  </w:t>
            </w:r>
          </w:p>
          <w:p w14:paraId="187443D2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småbarnssvømming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8D8E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30" w:right="96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Minst 1 års erfaring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/  Hovedinstruktør</w:t>
            </w:r>
            <w:proofErr w:type="gramEnd"/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584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45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7D05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185</w:t>
            </w:r>
          </w:p>
        </w:tc>
      </w:tr>
    </w:tbl>
    <w:p w14:paraId="18CF11DA" w14:textId="77777777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EC96FC" w14:textId="77777777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068" w:type="dxa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5"/>
        <w:gridCol w:w="2363"/>
        <w:gridCol w:w="2126"/>
        <w:gridCol w:w="1418"/>
        <w:gridCol w:w="1416"/>
      </w:tblGrid>
      <w:tr w:rsidR="007A7101" w14:paraId="79FD061A" w14:textId="77777777">
        <w:trPr>
          <w:trHeight w:val="739"/>
        </w:trPr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23A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Type </w:t>
            </w:r>
          </w:p>
        </w:tc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A868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Utdanning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A495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Erfaring/ansvar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92E9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6" w:right="199"/>
              <w:jc w:val="center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Timelønn  under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 18  </w:t>
            </w:r>
          </w:p>
          <w:p w14:paraId="1027E9FC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1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år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2D4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8" w:right="157" w:hanging="4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Timelønn  over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 xml:space="preserve"> 18 år</w:t>
            </w:r>
          </w:p>
        </w:tc>
      </w:tr>
      <w:tr w:rsidR="007A7101" w14:paraId="020E0069" w14:textId="77777777">
        <w:trPr>
          <w:trHeight w:val="667"/>
        </w:trPr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1E6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Trener 1 </w:t>
            </w:r>
          </w:p>
        </w:tc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866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2" w:right="442" w:hanging="9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Trener 1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utdanning  eller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tilsvarende  </w:t>
            </w:r>
          </w:p>
          <w:p w14:paraId="2CBDF86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erfaring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B4CF" w14:textId="77777777" w:rsidR="007A7101" w:rsidRDefault="007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1975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85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5014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215</w:t>
            </w:r>
          </w:p>
        </w:tc>
      </w:tr>
      <w:tr w:rsidR="007A7101" w14:paraId="53ADCB09" w14:textId="77777777">
        <w:trPr>
          <w:trHeight w:val="446"/>
        </w:trPr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7A68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Trener 2 </w:t>
            </w:r>
          </w:p>
        </w:tc>
        <w:tc>
          <w:tcPr>
            <w:tcW w:w="2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E5D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Trener 2 utdanning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33B0D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Minst 1 år som  </w:t>
            </w:r>
          </w:p>
          <w:p w14:paraId="36CD1713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banetrener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AF3F7" w14:textId="77777777" w:rsidR="007A7101" w:rsidRDefault="007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472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25</w:t>
            </w:r>
          </w:p>
        </w:tc>
      </w:tr>
    </w:tbl>
    <w:p w14:paraId="053B2A06" w14:textId="77777777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C7E492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443" w:right="602" w:hanging="359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Styret ber årsmøtet om fullmakt til å endre timepris for trenere </w:t>
      </w:r>
      <w:proofErr w:type="gramStart"/>
      <w:r>
        <w:rPr>
          <w:rFonts w:ascii="Verdana" w:eastAsia="Verdana" w:hAnsi="Verdana" w:cs="Verdana"/>
          <w:color w:val="000000"/>
        </w:rPr>
        <w:t>og  instruktører</w:t>
      </w:r>
      <w:proofErr w:type="gramEnd"/>
      <w:r>
        <w:rPr>
          <w:rFonts w:ascii="Verdana" w:eastAsia="Verdana" w:hAnsi="Verdana" w:cs="Verdana"/>
          <w:color w:val="000000"/>
        </w:rPr>
        <w:t xml:space="preserve"> ved behov for å være konkurransedyktig sammenlignet med  andre klubber. </w:t>
      </w:r>
    </w:p>
    <w:p w14:paraId="14989E51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4" w:line="241" w:lineRule="auto"/>
        <w:ind w:left="134" w:right="1151" w:hanging="18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lastRenderedPageBreak/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8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. Fastsettelse av egenandel ved stevner og </w:t>
      </w:r>
      <w:proofErr w:type="gramStart"/>
      <w:r>
        <w:rPr>
          <w:rFonts w:ascii="Verdana" w:eastAsia="Verdana" w:hAnsi="Verdana" w:cs="Verdana"/>
          <w:color w:val="00000A"/>
          <w:sz w:val="24"/>
          <w:szCs w:val="24"/>
        </w:rPr>
        <w:t>leirer  med</w:t>
      </w:r>
      <w:proofErr w:type="gramEnd"/>
      <w:r>
        <w:rPr>
          <w:rFonts w:ascii="Verdana" w:eastAsia="Verdana" w:hAnsi="Verdana" w:cs="Verdana"/>
          <w:color w:val="00000A"/>
          <w:sz w:val="24"/>
          <w:szCs w:val="24"/>
        </w:rPr>
        <w:t xml:space="preserve"> overnatting </w:t>
      </w:r>
    </w:p>
    <w:p w14:paraId="3DFE44C5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2" w:lineRule="auto"/>
        <w:ind w:left="83" w:right="599" w:firstLine="4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3. Fastsettelse av egenandel ved stevner og leirer med overnatting.  </w:t>
      </w:r>
      <w:r>
        <w:rPr>
          <w:rFonts w:ascii="Verdana" w:eastAsia="Verdana" w:hAnsi="Verdana" w:cs="Verdana"/>
          <w:i/>
          <w:color w:val="000000"/>
        </w:rPr>
        <w:t xml:space="preserve">Det foreslås ingen endringer for egenandel ved stevner og leirer for 2020: </w:t>
      </w: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Verdana" w:eastAsia="Verdana" w:hAnsi="Verdana" w:cs="Verdana"/>
          <w:color w:val="000000"/>
        </w:rPr>
        <w:t xml:space="preserve">Egenandel for stevner innenlands uten fly: </w:t>
      </w:r>
    </w:p>
    <w:p w14:paraId="5EA10E02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07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1 natt: kr </w:t>
      </w:r>
      <w:proofErr w:type="gramStart"/>
      <w:r>
        <w:rPr>
          <w:rFonts w:ascii="Verdana" w:eastAsia="Verdana" w:hAnsi="Verdana" w:cs="Verdana"/>
          <w:color w:val="000000"/>
        </w:rPr>
        <w:t>1.200,-</w:t>
      </w:r>
      <w:proofErr w:type="gramEnd"/>
      <w:r>
        <w:rPr>
          <w:rFonts w:ascii="Verdana" w:eastAsia="Verdana" w:hAnsi="Verdana" w:cs="Verdana"/>
          <w:color w:val="000000"/>
        </w:rPr>
        <w:t xml:space="preserve"> </w:t>
      </w:r>
    </w:p>
    <w:p w14:paraId="63A357C3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07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2 netter: kr </w:t>
      </w:r>
      <w:proofErr w:type="gramStart"/>
      <w:r>
        <w:rPr>
          <w:rFonts w:ascii="Verdana" w:eastAsia="Verdana" w:hAnsi="Verdana" w:cs="Verdana"/>
          <w:color w:val="000000"/>
        </w:rPr>
        <w:t>1.400,-</w:t>
      </w:r>
      <w:proofErr w:type="gramEnd"/>
      <w:r>
        <w:rPr>
          <w:rFonts w:ascii="Verdana" w:eastAsia="Verdana" w:hAnsi="Verdana" w:cs="Verdana"/>
          <w:color w:val="000000"/>
        </w:rPr>
        <w:t xml:space="preserve"> </w:t>
      </w:r>
    </w:p>
    <w:p w14:paraId="0C6AC968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807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3 netter: kr </w:t>
      </w:r>
      <w:proofErr w:type="gramStart"/>
      <w:r>
        <w:rPr>
          <w:rFonts w:ascii="Verdana" w:eastAsia="Verdana" w:hAnsi="Verdana" w:cs="Verdana"/>
          <w:color w:val="000000"/>
        </w:rPr>
        <w:t>1.600,-</w:t>
      </w:r>
      <w:proofErr w:type="gramEnd"/>
      <w:r>
        <w:rPr>
          <w:rFonts w:ascii="Verdana" w:eastAsia="Verdana" w:hAnsi="Verdana" w:cs="Verdana"/>
          <w:color w:val="000000"/>
        </w:rPr>
        <w:t xml:space="preserve"> </w:t>
      </w:r>
    </w:p>
    <w:p w14:paraId="77BD4E07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86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Egenandel for stevner innenlands med fly: </w:t>
      </w:r>
    </w:p>
    <w:p w14:paraId="34676C0A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06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1 natt: kr </w:t>
      </w:r>
      <w:proofErr w:type="gramStart"/>
      <w:r>
        <w:rPr>
          <w:rFonts w:ascii="Verdana" w:eastAsia="Verdana" w:hAnsi="Verdana" w:cs="Verdana"/>
          <w:color w:val="000000"/>
        </w:rPr>
        <w:t>1.400,-</w:t>
      </w:r>
      <w:proofErr w:type="gramEnd"/>
      <w:r>
        <w:rPr>
          <w:rFonts w:ascii="Verdana" w:eastAsia="Verdana" w:hAnsi="Verdana" w:cs="Verdana"/>
          <w:color w:val="000000"/>
        </w:rPr>
        <w:t xml:space="preserve"> </w:t>
      </w:r>
    </w:p>
    <w:p w14:paraId="7EA87B18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806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2 netter: kr </w:t>
      </w:r>
      <w:proofErr w:type="gramStart"/>
      <w:r>
        <w:rPr>
          <w:rFonts w:ascii="Verdana" w:eastAsia="Verdana" w:hAnsi="Verdana" w:cs="Verdana"/>
          <w:color w:val="000000"/>
        </w:rPr>
        <w:t>1.700,-</w:t>
      </w:r>
      <w:proofErr w:type="gramEnd"/>
      <w:r>
        <w:rPr>
          <w:rFonts w:ascii="Verdana" w:eastAsia="Verdana" w:hAnsi="Verdana" w:cs="Verdana"/>
          <w:color w:val="000000"/>
        </w:rPr>
        <w:t xml:space="preserve"> </w:t>
      </w:r>
    </w:p>
    <w:p w14:paraId="20874227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06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3 netter: kr </w:t>
      </w:r>
      <w:proofErr w:type="gramStart"/>
      <w:r>
        <w:rPr>
          <w:rFonts w:ascii="Verdana" w:eastAsia="Verdana" w:hAnsi="Verdana" w:cs="Verdana"/>
          <w:color w:val="000000"/>
        </w:rPr>
        <w:t>2.000,-</w:t>
      </w:r>
      <w:proofErr w:type="gramEnd"/>
      <w:r>
        <w:rPr>
          <w:rFonts w:ascii="Verdana" w:eastAsia="Verdana" w:hAnsi="Verdana" w:cs="Verdana"/>
          <w:color w:val="000000"/>
        </w:rPr>
        <w:t xml:space="preserve"> </w:t>
      </w:r>
    </w:p>
    <w:p w14:paraId="0001A485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443" w:right="31" w:hanging="357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Egenandel deltakelse på stevner utenlands fastsettes av styret innenfor </w:t>
      </w:r>
      <w:proofErr w:type="gramStart"/>
      <w:r>
        <w:rPr>
          <w:rFonts w:ascii="Verdana" w:eastAsia="Verdana" w:hAnsi="Verdana" w:cs="Verdana"/>
          <w:color w:val="000000"/>
        </w:rPr>
        <w:t>gitte  budsjettrammer</w:t>
      </w:r>
      <w:proofErr w:type="gramEnd"/>
      <w:r>
        <w:rPr>
          <w:rFonts w:ascii="Verdana" w:eastAsia="Verdana" w:hAnsi="Verdana" w:cs="Verdana"/>
          <w:color w:val="000000"/>
        </w:rPr>
        <w:t xml:space="preserve"> og kostnader. KSSK kan dekke inntil </w:t>
      </w:r>
      <w:proofErr w:type="gramStart"/>
      <w:r>
        <w:rPr>
          <w:rFonts w:ascii="Verdana" w:eastAsia="Verdana" w:hAnsi="Verdana" w:cs="Verdana"/>
          <w:color w:val="000000"/>
        </w:rPr>
        <w:t>2.500,-</w:t>
      </w:r>
      <w:proofErr w:type="gramEnd"/>
      <w:r>
        <w:rPr>
          <w:rFonts w:ascii="Verdana" w:eastAsia="Verdana" w:hAnsi="Verdana" w:cs="Verdana"/>
          <w:color w:val="000000"/>
        </w:rPr>
        <w:t xml:space="preserve"> per deltaker per  stevne. </w:t>
      </w:r>
    </w:p>
    <w:p w14:paraId="5A112754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452" w:right="228" w:hanging="366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Egenandel treningsleir fastsettes av styret innenfor gitte budsjettrammer </w:t>
      </w:r>
      <w:proofErr w:type="gramStart"/>
      <w:r>
        <w:rPr>
          <w:rFonts w:ascii="Verdana" w:eastAsia="Verdana" w:hAnsi="Verdana" w:cs="Verdana"/>
          <w:color w:val="000000"/>
        </w:rPr>
        <w:t>og  kostnader</w:t>
      </w:r>
      <w:proofErr w:type="gramEnd"/>
      <w:r>
        <w:rPr>
          <w:rFonts w:ascii="Verdana" w:eastAsia="Verdana" w:hAnsi="Verdana" w:cs="Verdana"/>
          <w:color w:val="000000"/>
        </w:rPr>
        <w:t xml:space="preserve">. KSSK kan dekke inntil 50% av kostnad. </w:t>
      </w:r>
    </w:p>
    <w:p w14:paraId="5F1EB761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1" w:lineRule="auto"/>
        <w:ind w:left="443" w:right="-6" w:hanging="357"/>
        <w:rPr>
          <w:rFonts w:ascii="Verdana" w:eastAsia="Verdana" w:hAnsi="Verdana" w:cs="Verdana"/>
          <w:color w:val="000000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Verdana" w:eastAsia="Verdana" w:hAnsi="Verdana" w:cs="Verdana"/>
          <w:color w:val="000000"/>
        </w:rPr>
        <w:t xml:space="preserve">KSSK dekker alle utgifter for utøvernes kostnader i forbindelse med </w:t>
      </w:r>
      <w:proofErr w:type="gramStart"/>
      <w:r>
        <w:rPr>
          <w:rFonts w:ascii="Verdana" w:eastAsia="Verdana" w:hAnsi="Verdana" w:cs="Verdana"/>
          <w:color w:val="000000"/>
        </w:rPr>
        <w:t>deltakelse  i</w:t>
      </w:r>
      <w:proofErr w:type="gramEnd"/>
      <w:r>
        <w:rPr>
          <w:rFonts w:ascii="Verdana" w:eastAsia="Verdana" w:hAnsi="Verdana" w:cs="Verdana"/>
          <w:color w:val="000000"/>
        </w:rPr>
        <w:t xml:space="preserve"> NM og andre mesterskap (</w:t>
      </w:r>
      <w:proofErr w:type="spellStart"/>
      <w:r>
        <w:rPr>
          <w:rFonts w:ascii="Verdana" w:eastAsia="Verdana" w:hAnsi="Verdana" w:cs="Verdana"/>
          <w:color w:val="000000"/>
        </w:rPr>
        <w:t>f.eks</w:t>
      </w:r>
      <w:proofErr w:type="spellEnd"/>
      <w:r>
        <w:rPr>
          <w:rFonts w:ascii="Verdana" w:eastAsia="Verdana" w:hAnsi="Verdana" w:cs="Verdana"/>
          <w:color w:val="000000"/>
        </w:rPr>
        <w:t xml:space="preserve"> ÅM). En forutsetning er at utøveren har </w:t>
      </w:r>
      <w:proofErr w:type="gramStart"/>
      <w:r>
        <w:rPr>
          <w:rFonts w:ascii="Verdana" w:eastAsia="Verdana" w:hAnsi="Verdana" w:cs="Verdana"/>
          <w:color w:val="000000"/>
        </w:rPr>
        <w:t>vært  medlem</w:t>
      </w:r>
      <w:proofErr w:type="gramEnd"/>
      <w:r>
        <w:rPr>
          <w:rFonts w:ascii="Verdana" w:eastAsia="Verdana" w:hAnsi="Verdana" w:cs="Verdana"/>
          <w:color w:val="000000"/>
        </w:rPr>
        <w:t xml:space="preserve"> i KSSK i tre måneder før økonomisk bistand ytes. NM-leir </w:t>
      </w:r>
      <w:proofErr w:type="gramStart"/>
      <w:r>
        <w:rPr>
          <w:rFonts w:ascii="Verdana" w:eastAsia="Verdana" w:hAnsi="Verdana" w:cs="Verdana"/>
          <w:color w:val="000000"/>
        </w:rPr>
        <w:t>dekkes  etter</w:t>
      </w:r>
      <w:proofErr w:type="gramEnd"/>
      <w:r>
        <w:rPr>
          <w:rFonts w:ascii="Verdana" w:eastAsia="Verdana" w:hAnsi="Verdana" w:cs="Verdana"/>
          <w:color w:val="000000"/>
        </w:rPr>
        <w:t xml:space="preserve"> vanlig egenandelssatser. </w:t>
      </w:r>
    </w:p>
    <w:p w14:paraId="386DE13A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1" w:line="243" w:lineRule="auto"/>
        <w:ind w:left="134" w:right="987" w:hanging="18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9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. Fastsettelse av kjøregodtgjørelse ved stevner </w:t>
      </w:r>
      <w:proofErr w:type="gramStart"/>
      <w:r>
        <w:rPr>
          <w:rFonts w:ascii="Verdana" w:eastAsia="Verdana" w:hAnsi="Verdana" w:cs="Verdana"/>
          <w:color w:val="00000A"/>
          <w:sz w:val="24"/>
          <w:szCs w:val="24"/>
        </w:rPr>
        <w:t>og  leirer</w:t>
      </w:r>
      <w:proofErr w:type="gramEnd"/>
      <w:r>
        <w:rPr>
          <w:rFonts w:ascii="Verdana" w:eastAsia="Verdana" w:hAnsi="Verdana" w:cs="Verdana"/>
          <w:color w:val="00000A"/>
          <w:sz w:val="24"/>
          <w:szCs w:val="24"/>
        </w:rPr>
        <w:t xml:space="preserve"> med overnatting og treningsleirer </w:t>
      </w:r>
    </w:p>
    <w:p w14:paraId="6A663181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3" w:lineRule="auto"/>
        <w:ind w:left="878" w:right="95" w:hanging="355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4. Fastsettelse av kjøregodtgjørelse ved stevner med overnatting </w:t>
      </w:r>
      <w:proofErr w:type="gramStart"/>
      <w:r>
        <w:rPr>
          <w:rFonts w:ascii="Verdana" w:eastAsia="Verdana" w:hAnsi="Verdana" w:cs="Verdana"/>
          <w:b/>
          <w:color w:val="000000"/>
        </w:rPr>
        <w:t>og  treningsleirer</w:t>
      </w:r>
      <w:proofErr w:type="gramEnd"/>
      <w:r>
        <w:rPr>
          <w:rFonts w:ascii="Verdana" w:eastAsia="Verdana" w:hAnsi="Verdana" w:cs="Verdana"/>
          <w:b/>
          <w:color w:val="000000"/>
        </w:rPr>
        <w:t xml:space="preserve">. </w:t>
      </w:r>
    </w:p>
    <w:p w14:paraId="057CEBE4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35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Kjøregodtgjørelse gis i henhold til Statens regulativ. </w:t>
      </w:r>
    </w:p>
    <w:p w14:paraId="33171B30" w14:textId="77777777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35"/>
        <w:rPr>
          <w:rFonts w:ascii="Verdana" w:eastAsia="Verdana" w:hAnsi="Verdana" w:cs="Verdana"/>
          <w:color w:val="000000"/>
        </w:rPr>
      </w:pPr>
    </w:p>
    <w:p w14:paraId="6D860DFB" w14:textId="4F7E15CC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35"/>
        <w:rPr>
          <w:rFonts w:ascii="Verdana" w:eastAsia="Verdana" w:hAnsi="Verdana" w:cs="Verdana"/>
          <w:color w:val="000000"/>
        </w:rPr>
        <w:sectPr w:rsidR="009D7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880" w:h="16840"/>
          <w:pgMar w:top="1423" w:right="1363" w:bottom="1483" w:left="1306" w:header="0" w:footer="720" w:gutter="0"/>
          <w:pgNumType w:start="1"/>
          <w:cols w:space="708"/>
        </w:sectPr>
      </w:pPr>
    </w:p>
    <w:p w14:paraId="4AD35A82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10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. Fastsettelse av dommerhonorar unge dommere </w:t>
      </w:r>
    </w:p>
    <w:p w14:paraId="2943FEAD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199" w:lineRule="auto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5. Fastsettelse av dommerhonorar unge dommere </w:t>
      </w:r>
    </w:p>
    <w:p w14:paraId="308DF755" w14:textId="7777777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Unge dommere som ikke selv har barn som svømmer vil godtgjøres med 150,- per time på lokale svømmestevner etter godkjenning fra styrets leder. </w:t>
      </w:r>
    </w:p>
    <w:p w14:paraId="5439D033" w14:textId="77777777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 w:line="199" w:lineRule="auto"/>
        <w:rPr>
          <w:rFonts w:ascii="Verdana" w:eastAsia="Verdana" w:hAnsi="Verdana" w:cs="Verdana"/>
          <w:b/>
          <w:color w:val="00000A"/>
          <w:sz w:val="24"/>
          <w:szCs w:val="24"/>
        </w:rPr>
      </w:pPr>
    </w:p>
    <w:p w14:paraId="7F8217CB" w14:textId="77777777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 w:line="199" w:lineRule="auto"/>
        <w:rPr>
          <w:rFonts w:ascii="Verdana" w:eastAsia="Verdana" w:hAnsi="Verdana" w:cs="Verdana"/>
          <w:b/>
          <w:color w:val="00000A"/>
          <w:sz w:val="24"/>
          <w:szCs w:val="24"/>
        </w:rPr>
      </w:pPr>
    </w:p>
    <w:p w14:paraId="3F4E0F20" w14:textId="77777777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 w:line="199" w:lineRule="auto"/>
        <w:rPr>
          <w:rFonts w:ascii="Verdana" w:eastAsia="Verdana" w:hAnsi="Verdana" w:cs="Verdana"/>
          <w:b/>
          <w:color w:val="00000A"/>
          <w:sz w:val="24"/>
          <w:szCs w:val="24"/>
        </w:rPr>
      </w:pPr>
    </w:p>
    <w:p w14:paraId="53450E31" w14:textId="77777777" w:rsidR="009D7C2D" w:rsidRDefault="009D7C2D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 w:line="199" w:lineRule="auto"/>
        <w:rPr>
          <w:rFonts w:ascii="Verdana" w:eastAsia="Verdana" w:hAnsi="Verdana" w:cs="Verdana"/>
          <w:b/>
          <w:color w:val="00000A"/>
          <w:sz w:val="24"/>
          <w:szCs w:val="24"/>
        </w:rPr>
      </w:pPr>
    </w:p>
    <w:p w14:paraId="1DB0689E" w14:textId="679B7E31" w:rsidR="00C71754" w:rsidRPr="009D7C2D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 w:line="199" w:lineRule="auto"/>
        <w:rPr>
          <w:rFonts w:ascii="Verdana" w:eastAsia="Verdana" w:hAnsi="Verdana" w:cs="Verdana"/>
          <w:b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lastRenderedPageBreak/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11</w:t>
      </w:r>
      <w:r>
        <w:rPr>
          <w:rFonts w:ascii="Verdana" w:eastAsia="Verdana" w:hAnsi="Verdana" w:cs="Verdana"/>
          <w:color w:val="00000A"/>
          <w:sz w:val="24"/>
          <w:szCs w:val="24"/>
        </w:rPr>
        <w:t>. Regnskap 2021</w:t>
      </w:r>
    </w:p>
    <w:p w14:paraId="57FE67EF" w14:textId="2A3C6BDF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 w:line="199" w:lineRule="auto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noProof/>
        </w:rPr>
        <w:drawing>
          <wp:inline distT="0" distB="0" distL="0" distR="0" wp14:anchorId="6B03158A" wp14:editId="582A408A">
            <wp:extent cx="5438133" cy="796988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45969" cy="798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9038" w14:textId="506BF0B6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 w:line="199" w:lineRule="auto"/>
        <w:rPr>
          <w:rFonts w:ascii="Verdana" w:eastAsia="Verdana" w:hAnsi="Verdana" w:cs="Verdana"/>
          <w:color w:val="00000A"/>
          <w:sz w:val="24"/>
          <w:szCs w:val="24"/>
        </w:rPr>
        <w:sectPr w:rsidR="00C71754">
          <w:type w:val="continuous"/>
          <w:pgSz w:w="11880" w:h="16840"/>
          <w:pgMar w:top="1423" w:right="1440" w:bottom="1483" w:left="1440" w:header="0" w:footer="720" w:gutter="0"/>
          <w:cols w:space="708" w:equalWidth="0">
            <w:col w:w="9000" w:space="0"/>
          </w:cols>
        </w:sectPr>
      </w:pPr>
    </w:p>
    <w:p w14:paraId="41F591BB" w14:textId="77777777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b/>
          <w:color w:val="00000A"/>
          <w:sz w:val="24"/>
          <w:szCs w:val="24"/>
        </w:rPr>
      </w:pPr>
    </w:p>
    <w:p w14:paraId="4CE2B1A8" w14:textId="77777777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b/>
          <w:color w:val="00000A"/>
          <w:sz w:val="24"/>
          <w:szCs w:val="24"/>
        </w:rPr>
      </w:pPr>
    </w:p>
    <w:p w14:paraId="4BF7B140" w14:textId="04E47ED7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lastRenderedPageBreak/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11</w:t>
      </w:r>
      <w:r>
        <w:rPr>
          <w:rFonts w:ascii="Verdana" w:eastAsia="Verdana" w:hAnsi="Verdana" w:cs="Verdana"/>
          <w:color w:val="00000A"/>
          <w:sz w:val="24"/>
          <w:szCs w:val="24"/>
        </w:rPr>
        <w:t>. Revisors beretning</w:t>
      </w:r>
    </w:p>
    <w:p w14:paraId="7857B64B" w14:textId="2FC652AC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42429D23" w14:textId="1093248E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77EE1115" w14:textId="031246FF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6F3A5B8E" w14:textId="2CD75C43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5CFB42B1" w14:textId="2E3A5DAA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102802AD" w14:textId="69FB5800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6A6BD7D5" w14:textId="4643EC6E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36D220F0" w14:textId="36465D06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446B6DBF" w14:textId="685E0590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7A084298" w14:textId="29EFC6E4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6EADF477" w14:textId="228858B1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63BF41A9" w14:textId="3B46D58C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277B3DF1" w14:textId="665E65C0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4E726BB6" w14:textId="57BD2FF3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0FE5668E" w14:textId="6E9C10ED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74424EE7" w14:textId="2ED9E908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78CDAE25" w14:textId="059EC445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36DC443D" w14:textId="3B32A257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208AB6B4" w14:textId="048FDBBB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1DED3B39" w14:textId="3105CC94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46861F8F" w14:textId="227589F7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123A9A7B" w14:textId="6D451AAD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0F1D4F51" w14:textId="7278A2A0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1903C9EA" w14:textId="4165DE2A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7C08C805" w14:textId="77EE750E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120D8310" w14:textId="2B69C2B9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135FF8BE" w14:textId="63D65A14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314A8EED" w14:textId="1459F5E3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5A3ACC7F" w14:textId="1CC40579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2712A490" w14:textId="113FE53B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5B49D5C2" w14:textId="3A9A5EB3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4F2FD018" w14:textId="784F051A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0A83B53A" w14:textId="79CC326E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29B7A74A" w14:textId="05998925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6E2EF9F3" w14:textId="1B37D13F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47631C01" w14:textId="40361C18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76E0945D" w14:textId="20A8B736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03895D2D" w14:textId="47C8308F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65FBB40A" w14:textId="0436D886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471D4DF1" w14:textId="4A43F868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2C9D902A" w14:textId="33B061B1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10A09341" w14:textId="7B3DD0D1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0D80E893" w14:textId="77777777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3E055D64" w14:textId="6EDC9666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1F82B56D" w14:textId="7476DF80" w:rsidR="00C71754" w:rsidRDefault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rFonts w:ascii="Verdana" w:eastAsia="Verdana" w:hAnsi="Verdana" w:cs="Verdana"/>
          <w:color w:val="00000A"/>
          <w:sz w:val="24"/>
          <w:szCs w:val="24"/>
        </w:rPr>
      </w:pPr>
    </w:p>
    <w:p w14:paraId="50208985" w14:textId="7C2D88BD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lastRenderedPageBreak/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12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. Budsjett 2021 </w:t>
      </w:r>
    </w:p>
    <w:p w14:paraId="79E3BBD5" w14:textId="371C4ED5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noProof/>
        </w:rPr>
        <w:drawing>
          <wp:inline distT="0" distB="0" distL="0" distR="0" wp14:anchorId="1F14F6ED" wp14:editId="6E225B7A">
            <wp:extent cx="5848350" cy="835596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35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9106D" w14:textId="528C6AC0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</w:p>
    <w:p w14:paraId="6FE8234F" w14:textId="47D63CB7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0430E40" wp14:editId="078698B3">
            <wp:extent cx="5153025" cy="4791075"/>
            <wp:effectExtent l="0" t="0" r="9525" b="952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4043D" w14:textId="64BFE47C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</w:p>
    <w:p w14:paraId="30AD49C8" w14:textId="346953F4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4EDA49E" wp14:editId="45DC6DB3">
            <wp:extent cx="5848350" cy="8797290"/>
            <wp:effectExtent l="0" t="0" r="0" b="381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79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68F02" w14:textId="06299CC7" w:rsidR="00C71754" w:rsidRDefault="00001155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FF43CD" wp14:editId="7D60D072">
            <wp:extent cx="5848350" cy="3871595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03F69" w14:textId="3E3D4CB4" w:rsidR="00001155" w:rsidRDefault="00001155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</w:p>
    <w:p w14:paraId="50B459A6" w14:textId="555EFAC1" w:rsidR="00001155" w:rsidRDefault="00001155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7C6A391" wp14:editId="61027716">
            <wp:extent cx="5848350" cy="7359650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35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88D31" w14:textId="48E71461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</w:p>
    <w:p w14:paraId="6405A6A0" w14:textId="77777777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</w:p>
    <w:p w14:paraId="46980F36" w14:textId="77777777" w:rsidR="00C71754" w:rsidRDefault="00C71754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</w:p>
    <w:p w14:paraId="139DC375" w14:textId="0B489FF7" w:rsidR="007A7101" w:rsidRDefault="007A7101" w:rsidP="00C7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Verdana" w:eastAsia="Verdana" w:hAnsi="Verdana" w:cs="Verdana"/>
          <w:color w:val="00000A"/>
          <w:sz w:val="24"/>
          <w:szCs w:val="24"/>
        </w:rPr>
      </w:pPr>
    </w:p>
    <w:p w14:paraId="266014B4" w14:textId="66FD1B89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1</w:t>
      </w:r>
      <w:r w:rsidR="00DA4C26">
        <w:rPr>
          <w:rFonts w:ascii="Verdana" w:eastAsia="Verdana" w:hAnsi="Verdana" w:cs="Verdana"/>
          <w:b/>
          <w:color w:val="00000A"/>
          <w:sz w:val="24"/>
          <w:szCs w:val="24"/>
        </w:rPr>
        <w:t>5</w:t>
      </w: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. 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Klubbhåndbok, egen fil </w:t>
      </w:r>
    </w:p>
    <w:p w14:paraId="4F0715E1" w14:textId="0C511966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4"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lastRenderedPageBreak/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1</w:t>
      </w:r>
      <w:r w:rsidR="00DA4C26">
        <w:rPr>
          <w:rFonts w:ascii="Verdana" w:eastAsia="Verdana" w:hAnsi="Verdana" w:cs="Verdana"/>
          <w:b/>
          <w:color w:val="00000A"/>
          <w:sz w:val="24"/>
          <w:szCs w:val="24"/>
        </w:rPr>
        <w:t>6</w:t>
      </w: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a). </w:t>
      </w:r>
      <w:r>
        <w:rPr>
          <w:rFonts w:ascii="Verdana" w:eastAsia="Verdana" w:hAnsi="Verdana" w:cs="Verdana"/>
          <w:color w:val="00000A"/>
          <w:sz w:val="24"/>
          <w:szCs w:val="24"/>
        </w:rPr>
        <w:t>Valg styre</w:t>
      </w:r>
    </w:p>
    <w:tbl>
      <w:tblPr>
        <w:tblStyle w:val="a1"/>
        <w:tblW w:w="84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1"/>
        <w:gridCol w:w="1413"/>
        <w:gridCol w:w="1414"/>
        <w:gridCol w:w="3245"/>
      </w:tblGrid>
      <w:tr w:rsidR="007A7101" w14:paraId="69E5164F" w14:textId="77777777">
        <w:trPr>
          <w:trHeight w:val="268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466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Verv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E72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Periode 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241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På valg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DE3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Navn</w:t>
            </w:r>
          </w:p>
        </w:tc>
      </w:tr>
      <w:tr w:rsidR="007A7101" w14:paraId="380490ED" w14:textId="77777777">
        <w:trPr>
          <w:trHeight w:val="525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BA3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Leder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621A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 år 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002C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53EE" w14:textId="375D89CC" w:rsidR="007A7101" w:rsidRDefault="009D7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Kjetil Holstad</w:t>
            </w:r>
          </w:p>
        </w:tc>
      </w:tr>
      <w:tr w:rsidR="007A7101" w14:paraId="1635183A" w14:textId="77777777">
        <w:trPr>
          <w:trHeight w:val="525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A82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Nestleder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4BD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 år 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74B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2023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01AC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Steinar Orre</w:t>
            </w:r>
          </w:p>
        </w:tc>
      </w:tr>
      <w:tr w:rsidR="007A7101" w14:paraId="3F116C9E" w14:textId="77777777">
        <w:trPr>
          <w:trHeight w:val="525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F1C66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Styremedlem/  </w:t>
            </w:r>
          </w:p>
          <w:p w14:paraId="292138C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Kasserer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7F03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 år 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89ED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2023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4269" w14:textId="5C944513" w:rsidR="007A7101" w:rsidRDefault="009D7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Annette Vargland</w:t>
            </w:r>
          </w:p>
        </w:tc>
      </w:tr>
      <w:tr w:rsidR="007A7101" w14:paraId="66E8ED60" w14:textId="77777777">
        <w:trPr>
          <w:trHeight w:val="526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C543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Styremedlem /  </w:t>
            </w:r>
          </w:p>
          <w:p w14:paraId="591C6957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Svømmeskolen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0BD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 år </w:t>
            </w:r>
          </w:p>
          <w:p w14:paraId="138C2945" w14:textId="21CC78F7" w:rsidR="007A7101" w:rsidRDefault="007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F577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8EF3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Annette Vargland</w:t>
            </w:r>
          </w:p>
        </w:tc>
      </w:tr>
      <w:tr w:rsidR="007A7101" w14:paraId="05D8B906" w14:textId="77777777">
        <w:trPr>
          <w:trHeight w:val="525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5857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Styremedlem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BAA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 år </w:t>
            </w:r>
          </w:p>
          <w:p w14:paraId="7FE86EBA" w14:textId="5245456F" w:rsidR="007A7101" w:rsidRDefault="007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D746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5C18" w14:textId="60810FBA" w:rsidR="007A7101" w:rsidRDefault="009D7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Grete Laland</w:t>
            </w:r>
          </w:p>
        </w:tc>
      </w:tr>
      <w:tr w:rsidR="007A7101" w14:paraId="2783E6D4" w14:textId="77777777">
        <w:trPr>
          <w:trHeight w:val="525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C669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>Styremedlem/</w:t>
            </w:r>
          </w:p>
          <w:p w14:paraId="114EA2E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sekretær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56C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 år 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0E94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202</w:t>
            </w: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1343" w14:textId="6DF38FED" w:rsidR="007A7101" w:rsidRDefault="009D7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Ann Bente Rindal</w:t>
            </w:r>
          </w:p>
        </w:tc>
      </w:tr>
      <w:tr w:rsidR="007A7101" w14:paraId="5E3F4711" w14:textId="77777777">
        <w:trPr>
          <w:trHeight w:val="527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25A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Styremedlem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0ABA6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 år 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5BE5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202</w:t>
            </w:r>
            <w:r>
              <w:rPr>
                <w:rFonts w:ascii="Cambria" w:eastAsia="Cambria" w:hAnsi="Cambria" w:cs="Cambria"/>
              </w:rPr>
              <w:t>2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2069" w14:textId="6C6A6C3C" w:rsidR="007A7101" w:rsidRDefault="009D7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Renate Kydland</w:t>
            </w:r>
          </w:p>
        </w:tc>
      </w:tr>
      <w:tr w:rsidR="007A7101" w14:paraId="31E195F9" w14:textId="77777777">
        <w:trPr>
          <w:trHeight w:val="525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38BC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Styremedlem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4ACD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 år 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197C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2023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9590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Zahra Ghiabi</w:t>
            </w:r>
          </w:p>
        </w:tc>
      </w:tr>
      <w:tr w:rsidR="007A7101" w14:paraId="02CD011D" w14:textId="77777777">
        <w:trPr>
          <w:trHeight w:val="525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112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Styremedlem </w:t>
            </w:r>
          </w:p>
          <w:p w14:paraId="4ABE618C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Ungdomsrepresentant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01D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 år 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6D1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9E899" w14:textId="1DDCFF84" w:rsidR="007A7101" w:rsidRDefault="007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7101" w14:paraId="41861A8A" w14:textId="77777777">
        <w:trPr>
          <w:trHeight w:val="525"/>
        </w:trPr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6C9C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Styremedlem </w:t>
            </w:r>
          </w:p>
          <w:p w14:paraId="4443638E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Ungdomsrepresentant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28F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 år </w:t>
            </w:r>
          </w:p>
        </w:tc>
        <w:tc>
          <w:tcPr>
            <w:tcW w:w="1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22B0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9D4B" w14:textId="68DA6837" w:rsidR="007A7101" w:rsidRDefault="007A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0B5073C" w14:textId="77777777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E3603D" w14:textId="77777777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EFDD06" w14:textId="4DE0DF8F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1</w:t>
      </w:r>
      <w:r w:rsidR="00DA4C26">
        <w:rPr>
          <w:rFonts w:ascii="Verdana" w:eastAsia="Verdana" w:hAnsi="Verdana" w:cs="Verdana"/>
          <w:b/>
          <w:color w:val="00000A"/>
          <w:sz w:val="24"/>
          <w:szCs w:val="24"/>
        </w:rPr>
        <w:t>6</w:t>
      </w: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b). 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Valg kontrollutvalget </w:t>
      </w:r>
    </w:p>
    <w:tbl>
      <w:tblPr>
        <w:tblStyle w:val="a2"/>
        <w:tblW w:w="74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6"/>
        <w:gridCol w:w="1699"/>
        <w:gridCol w:w="1560"/>
        <w:gridCol w:w="2351"/>
      </w:tblGrid>
      <w:tr w:rsidR="007A7101" w14:paraId="188F656D" w14:textId="77777777">
        <w:trPr>
          <w:trHeight w:val="268"/>
        </w:trPr>
        <w:tc>
          <w:tcPr>
            <w:tcW w:w="1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195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Funksjon </w:t>
            </w: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C7A5E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Periode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5ED6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På valg </w:t>
            </w: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06C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Navn</w:t>
            </w:r>
          </w:p>
        </w:tc>
      </w:tr>
      <w:tr w:rsidR="007A7101" w14:paraId="565B54B3" w14:textId="77777777">
        <w:trPr>
          <w:trHeight w:val="525"/>
        </w:trPr>
        <w:tc>
          <w:tcPr>
            <w:tcW w:w="1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CB9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Leder </w:t>
            </w: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DE50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 år </w:t>
            </w:r>
          </w:p>
          <w:p w14:paraId="40927735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Ikke på valg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056B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B98E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Marthon Thomassen</w:t>
            </w:r>
          </w:p>
        </w:tc>
      </w:tr>
      <w:tr w:rsidR="007A7101" w14:paraId="4D490111" w14:textId="77777777">
        <w:trPr>
          <w:trHeight w:val="266"/>
        </w:trPr>
        <w:tc>
          <w:tcPr>
            <w:tcW w:w="1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483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Medlem </w:t>
            </w: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DF8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 år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DF10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5F34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Venke Maldal</w:t>
            </w:r>
          </w:p>
        </w:tc>
      </w:tr>
      <w:tr w:rsidR="007A7101" w14:paraId="313E3567" w14:textId="77777777">
        <w:trPr>
          <w:trHeight w:val="268"/>
        </w:trPr>
        <w:tc>
          <w:tcPr>
            <w:tcW w:w="1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C557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Varamedlem </w:t>
            </w: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5E1F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 år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71A0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2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7E0F7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Hilde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Ringdahl</w:t>
            </w:r>
            <w:proofErr w:type="spellEnd"/>
          </w:p>
        </w:tc>
      </w:tr>
    </w:tbl>
    <w:p w14:paraId="3A9389CF" w14:textId="77777777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1A986D" w14:textId="49C72791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45C38F" w14:textId="276C35A5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52B59B" w14:textId="690E0420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C1338A" w14:textId="63E30EE5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BF5843" w14:textId="7FA9B97C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3DBE43" w14:textId="34B8DFB1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6A4A7D" w14:textId="77777777" w:rsidR="009D7C2D" w:rsidRDefault="009D7C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56595A" w14:textId="1B911412" w:rsidR="007A7101" w:rsidRDefault="002B3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lastRenderedPageBreak/>
        <w:t xml:space="preserve">VEDLEGG </w:t>
      </w:r>
      <w:proofErr w:type="spellStart"/>
      <w:r>
        <w:rPr>
          <w:rFonts w:ascii="Verdana" w:eastAsia="Verdana" w:hAnsi="Verdana" w:cs="Verdana"/>
          <w:b/>
          <w:color w:val="00000A"/>
          <w:sz w:val="24"/>
          <w:szCs w:val="24"/>
        </w:rPr>
        <w:t>pkt</w:t>
      </w:r>
      <w:proofErr w:type="spellEnd"/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1</w:t>
      </w:r>
      <w:r w:rsidR="00DA4C26">
        <w:rPr>
          <w:rFonts w:ascii="Verdana" w:eastAsia="Verdana" w:hAnsi="Verdana" w:cs="Verdana"/>
          <w:b/>
          <w:color w:val="00000A"/>
          <w:sz w:val="24"/>
          <w:szCs w:val="24"/>
        </w:rPr>
        <w:t>6</w:t>
      </w:r>
      <w:r>
        <w:rPr>
          <w:rFonts w:ascii="Verdana" w:eastAsia="Verdana" w:hAnsi="Verdana" w:cs="Verdana"/>
          <w:b/>
          <w:color w:val="00000A"/>
          <w:sz w:val="24"/>
          <w:szCs w:val="24"/>
        </w:rPr>
        <w:t xml:space="preserve"> c). 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Valg </w:t>
      </w:r>
      <w:proofErr w:type="spellStart"/>
      <w:r>
        <w:rPr>
          <w:rFonts w:ascii="Verdana" w:eastAsia="Verdana" w:hAnsi="Verdana" w:cs="Verdana"/>
          <w:color w:val="00000A"/>
          <w:sz w:val="24"/>
          <w:szCs w:val="24"/>
        </w:rPr>
        <w:t>valgkomitè</w:t>
      </w:r>
      <w:proofErr w:type="spellEnd"/>
    </w:p>
    <w:tbl>
      <w:tblPr>
        <w:tblStyle w:val="a3"/>
        <w:tblW w:w="74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6"/>
        <w:gridCol w:w="1392"/>
        <w:gridCol w:w="1416"/>
        <w:gridCol w:w="2802"/>
      </w:tblGrid>
      <w:tr w:rsidR="007A7101" w14:paraId="2056D55C" w14:textId="77777777">
        <w:trPr>
          <w:trHeight w:val="266"/>
        </w:trPr>
        <w:tc>
          <w:tcPr>
            <w:tcW w:w="1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9DAC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Funksjon 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B05E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Periode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DAA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På valg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EA7C3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Navn</w:t>
            </w:r>
          </w:p>
        </w:tc>
      </w:tr>
      <w:tr w:rsidR="007A7101" w14:paraId="7973ED86" w14:textId="77777777">
        <w:trPr>
          <w:trHeight w:val="268"/>
        </w:trPr>
        <w:tc>
          <w:tcPr>
            <w:tcW w:w="1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E504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Leder 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A5F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 år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E013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2023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045A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Amund Junge</w:t>
            </w:r>
          </w:p>
        </w:tc>
      </w:tr>
      <w:tr w:rsidR="007A7101" w14:paraId="59C987FA" w14:textId="77777777">
        <w:trPr>
          <w:trHeight w:val="268"/>
        </w:trPr>
        <w:tc>
          <w:tcPr>
            <w:tcW w:w="1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C1F32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Medlem 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A233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 år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3AB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9308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Geir Gundersen Fuhr</w:t>
            </w:r>
          </w:p>
        </w:tc>
      </w:tr>
      <w:tr w:rsidR="007A7101" w14:paraId="748EB14E" w14:textId="77777777">
        <w:trPr>
          <w:trHeight w:val="266"/>
        </w:trPr>
        <w:tc>
          <w:tcPr>
            <w:tcW w:w="1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5525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Medlem 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1F51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 år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4D14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2022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CC69" w14:textId="77777777" w:rsidR="007A7101" w:rsidRDefault="002B3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Berit Elin Hatteland Krog</w:t>
            </w:r>
          </w:p>
        </w:tc>
      </w:tr>
    </w:tbl>
    <w:p w14:paraId="21350363" w14:textId="77777777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CF9ECC" w14:textId="77777777" w:rsidR="007A7101" w:rsidRDefault="007A71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A7101">
      <w:type w:val="continuous"/>
      <w:pgSz w:w="11880" w:h="16840"/>
      <w:pgMar w:top="1423" w:right="1363" w:bottom="1483" w:left="1306" w:header="0" w:footer="720" w:gutter="0"/>
      <w:cols w:space="708" w:equalWidth="0">
        <w:col w:w="92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D22D" w14:textId="77777777" w:rsidR="00B425CC" w:rsidRDefault="00B425CC" w:rsidP="00F24D06">
      <w:pPr>
        <w:spacing w:line="240" w:lineRule="auto"/>
      </w:pPr>
      <w:r>
        <w:separator/>
      </w:r>
    </w:p>
  </w:endnote>
  <w:endnote w:type="continuationSeparator" w:id="0">
    <w:p w14:paraId="2B5CDCCC" w14:textId="77777777" w:rsidR="00B425CC" w:rsidRDefault="00B425CC" w:rsidP="00F24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E5B1" w14:textId="77777777" w:rsidR="00F24D06" w:rsidRDefault="00F24D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5BD2" w14:textId="77777777" w:rsidR="00F24D06" w:rsidRDefault="00F24D0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EF20" w14:textId="77777777" w:rsidR="00F24D06" w:rsidRDefault="00F24D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2FA8" w14:textId="77777777" w:rsidR="00B425CC" w:rsidRDefault="00B425CC" w:rsidP="00F24D06">
      <w:pPr>
        <w:spacing w:line="240" w:lineRule="auto"/>
      </w:pPr>
      <w:r>
        <w:separator/>
      </w:r>
    </w:p>
  </w:footnote>
  <w:footnote w:type="continuationSeparator" w:id="0">
    <w:p w14:paraId="000054D9" w14:textId="77777777" w:rsidR="00B425CC" w:rsidRDefault="00B425CC" w:rsidP="00F24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7547" w14:textId="77777777" w:rsidR="00F24D06" w:rsidRDefault="00F24D0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722F" w14:textId="77777777" w:rsidR="00F24D06" w:rsidRDefault="00F24D0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BE63" w14:textId="77777777" w:rsidR="00F24D06" w:rsidRDefault="00F24D0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01"/>
    <w:rsid w:val="00001155"/>
    <w:rsid w:val="002B3FF1"/>
    <w:rsid w:val="007A7101"/>
    <w:rsid w:val="009D7C2D"/>
    <w:rsid w:val="00B425CC"/>
    <w:rsid w:val="00C71754"/>
    <w:rsid w:val="00DA4C26"/>
    <w:rsid w:val="00F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5A007"/>
  <w15:docId w15:val="{1929544D-D0A5-4E7A-8B02-B710199B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F24D0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4D06"/>
  </w:style>
  <w:style w:type="paragraph" w:styleId="Bunntekst">
    <w:name w:val="footer"/>
    <w:basedOn w:val="Normal"/>
    <w:link w:val="BunntekstTegn"/>
    <w:uiPriority w:val="99"/>
    <w:unhideWhenUsed/>
    <w:rsid w:val="00F24D0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946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Holen Marita Helland (Jæren Sparebank)</dc:creator>
  <cp:lastModifiedBy>Stian Braut</cp:lastModifiedBy>
  <cp:revision>5</cp:revision>
  <dcterms:created xsi:type="dcterms:W3CDTF">2022-02-27T19:27:00Z</dcterms:created>
  <dcterms:modified xsi:type="dcterms:W3CDTF">2022-02-27T20:49:00Z</dcterms:modified>
</cp:coreProperties>
</file>